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BB" w:rsidRPr="00510407" w:rsidRDefault="000D6CBB" w:rsidP="00F4176C">
      <w:pPr>
        <w:spacing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10407" w:rsidRPr="00510407" w:rsidRDefault="00510407" w:rsidP="000D6CBB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510407">
        <w:rPr>
          <w:rFonts w:ascii="Garamond" w:hAnsi="Garamond"/>
          <w:b/>
          <w:sz w:val="24"/>
          <w:szCs w:val="24"/>
        </w:rPr>
        <w:t>UCHWAŁA</w:t>
      </w:r>
    </w:p>
    <w:p w:rsidR="00510407" w:rsidRPr="00510407" w:rsidRDefault="00F4176C" w:rsidP="0051040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10407">
        <w:rPr>
          <w:rFonts w:ascii="Garamond" w:hAnsi="Garamond"/>
          <w:b/>
          <w:sz w:val="24"/>
          <w:szCs w:val="24"/>
        </w:rPr>
        <w:t>Prezydium Rady Głównej Związku Zawodowego Prokuratorów</w:t>
      </w:r>
      <w:r w:rsidR="00510407" w:rsidRPr="00510407">
        <w:rPr>
          <w:rFonts w:ascii="Garamond" w:hAnsi="Garamond"/>
          <w:b/>
          <w:sz w:val="24"/>
          <w:szCs w:val="24"/>
        </w:rPr>
        <w:t xml:space="preserve"> i Pracowników Prokuratury RP</w:t>
      </w:r>
    </w:p>
    <w:p w:rsidR="00510407" w:rsidRPr="00510407" w:rsidRDefault="00510407" w:rsidP="0051040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10407">
        <w:rPr>
          <w:rFonts w:ascii="Garamond" w:hAnsi="Garamond"/>
          <w:b/>
          <w:sz w:val="24"/>
          <w:szCs w:val="24"/>
        </w:rPr>
        <w:t>z dnia 11 czerwca 2015r.</w:t>
      </w:r>
      <w:r w:rsidR="00F4176C" w:rsidRPr="00510407">
        <w:rPr>
          <w:rFonts w:ascii="Garamond" w:hAnsi="Garamond"/>
          <w:b/>
          <w:sz w:val="24"/>
          <w:szCs w:val="24"/>
        </w:rPr>
        <w:t xml:space="preserve"> </w:t>
      </w:r>
    </w:p>
    <w:p w:rsidR="00F4176C" w:rsidRPr="00510407" w:rsidRDefault="000D6CBB" w:rsidP="0051040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510407">
        <w:rPr>
          <w:rFonts w:ascii="Garamond" w:hAnsi="Garamond"/>
          <w:b/>
          <w:sz w:val="24"/>
          <w:szCs w:val="24"/>
        </w:rPr>
        <w:br/>
      </w:r>
      <w:r w:rsidR="00F4176C" w:rsidRPr="00510407">
        <w:rPr>
          <w:rFonts w:ascii="Garamond" w:hAnsi="Garamond"/>
          <w:b/>
          <w:sz w:val="24"/>
          <w:szCs w:val="24"/>
        </w:rPr>
        <w:t>w sprawie nieuprawnionego stanowiska Prezesa Rady Ministrów o nieprzyjęciu Sprawozdania Prokuratora Generalnego za 2014 r. z powodu „wycieku” materiałów z ze śledztwa w sprawie tzw. „afery pod</w:t>
      </w:r>
      <w:r w:rsidRPr="00510407">
        <w:rPr>
          <w:rFonts w:ascii="Garamond" w:hAnsi="Garamond"/>
          <w:b/>
          <w:sz w:val="24"/>
          <w:szCs w:val="24"/>
        </w:rPr>
        <w:t>s</w:t>
      </w:r>
      <w:r w:rsidR="00F4176C" w:rsidRPr="00510407">
        <w:rPr>
          <w:rFonts w:ascii="Garamond" w:hAnsi="Garamond"/>
          <w:b/>
          <w:sz w:val="24"/>
          <w:szCs w:val="24"/>
        </w:rPr>
        <w:t>łuchowej.”</w:t>
      </w:r>
    </w:p>
    <w:p w:rsidR="00F4176C" w:rsidRPr="00510407" w:rsidRDefault="00F4176C" w:rsidP="00F4176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9A48F3" w:rsidRPr="00510407" w:rsidRDefault="00F05DEA" w:rsidP="00510407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510407">
        <w:rPr>
          <w:rFonts w:ascii="Garamond" w:hAnsi="Garamond"/>
          <w:sz w:val="24"/>
          <w:szCs w:val="24"/>
        </w:rPr>
        <w:t>Prezydium Rady Głównej Związku Zawodowego Prokurator</w:t>
      </w:r>
      <w:r w:rsidR="00510407">
        <w:rPr>
          <w:rFonts w:ascii="Garamond" w:hAnsi="Garamond"/>
          <w:sz w:val="24"/>
          <w:szCs w:val="24"/>
        </w:rPr>
        <w:t xml:space="preserve">ów i Pracowników Prokuratury RP </w:t>
      </w:r>
      <w:r w:rsidRPr="00510407">
        <w:rPr>
          <w:rFonts w:ascii="Garamond" w:hAnsi="Garamond"/>
          <w:sz w:val="24"/>
          <w:szCs w:val="24"/>
        </w:rPr>
        <w:t>– największej organizacji przedstawicielskiej działającej w prokuraturze powszechnej z najwyższym zaniepokojeniem przyjmuje oświadczenie Prezesa Rady Ministrów Pani Ewy Ko</w:t>
      </w:r>
      <w:r w:rsidR="000D6CBB" w:rsidRPr="00510407">
        <w:rPr>
          <w:rFonts w:ascii="Garamond" w:hAnsi="Garamond"/>
          <w:sz w:val="24"/>
          <w:szCs w:val="24"/>
        </w:rPr>
        <w:t>pacz o nie</w:t>
      </w:r>
      <w:r w:rsidRPr="00510407">
        <w:rPr>
          <w:rFonts w:ascii="Garamond" w:hAnsi="Garamond"/>
          <w:sz w:val="24"/>
          <w:szCs w:val="24"/>
        </w:rPr>
        <w:t>przyjęciu sprawozdania Prokuratora Generalnego za 2014 r. w związku</w:t>
      </w:r>
      <w:r w:rsidR="003C447A">
        <w:rPr>
          <w:rFonts w:ascii="Garamond" w:hAnsi="Garamond"/>
          <w:sz w:val="24"/>
          <w:szCs w:val="24"/>
        </w:rPr>
        <w:t xml:space="preserve">                   </w:t>
      </w:r>
      <w:r w:rsidR="00510407">
        <w:rPr>
          <w:rFonts w:ascii="Garamond" w:hAnsi="Garamond"/>
          <w:sz w:val="24"/>
          <w:szCs w:val="24"/>
        </w:rPr>
        <w:t xml:space="preserve"> </w:t>
      </w:r>
      <w:r w:rsidRPr="00510407">
        <w:rPr>
          <w:rFonts w:ascii="Garamond" w:hAnsi="Garamond"/>
          <w:sz w:val="24"/>
          <w:szCs w:val="24"/>
        </w:rPr>
        <w:t xml:space="preserve">z publikacją w Internecie materiałów ze śledztwa z tzw. afery podsłuchowej. Za niedopuszczalne uznajemy oświadczenie Premiera z którego wynika, iż „wyciek” z akt śledztwa podważa zaufanie do takiej instytucji jaką jest Prokuratura, a jedyną instytucją, która powinna wyjaśnić tę sprawę jest dobrze i sprawnie </w:t>
      </w:r>
      <w:r w:rsidR="000D6CBB" w:rsidRPr="00510407">
        <w:rPr>
          <w:rFonts w:ascii="Garamond" w:hAnsi="Garamond"/>
          <w:sz w:val="24"/>
          <w:szCs w:val="24"/>
        </w:rPr>
        <w:t>działająca Prokuratura z nowym Prokuratorem G</w:t>
      </w:r>
      <w:r w:rsidRPr="00510407">
        <w:rPr>
          <w:rFonts w:ascii="Garamond" w:hAnsi="Garamond"/>
          <w:sz w:val="24"/>
          <w:szCs w:val="24"/>
        </w:rPr>
        <w:t xml:space="preserve">eneralnym. </w:t>
      </w:r>
    </w:p>
    <w:p w:rsidR="00F05DEA" w:rsidRPr="00510407" w:rsidRDefault="00F05DEA" w:rsidP="00510407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510407">
        <w:rPr>
          <w:rFonts w:ascii="Garamond" w:hAnsi="Garamond"/>
          <w:sz w:val="24"/>
          <w:szCs w:val="24"/>
        </w:rPr>
        <w:t xml:space="preserve">Z całą stanowczością podkreślamy, iż w działaniu prokuratorów nadzorujących śledztwo </w:t>
      </w:r>
      <w:r w:rsidR="00510407">
        <w:rPr>
          <w:rFonts w:ascii="Garamond" w:hAnsi="Garamond"/>
          <w:sz w:val="24"/>
          <w:szCs w:val="24"/>
        </w:rPr>
        <w:t xml:space="preserve">                      </w:t>
      </w:r>
      <w:r w:rsidRPr="00510407">
        <w:rPr>
          <w:rFonts w:ascii="Garamond" w:hAnsi="Garamond"/>
          <w:sz w:val="24"/>
          <w:szCs w:val="24"/>
        </w:rPr>
        <w:t xml:space="preserve">w sprawie tzw. afery podsłuchowej brak jest jakichkolwiek, najmniejszych nieprawidłowości. Prokuratorzy udostępniający materiały działali w całkowitej zgodności z literą prawa. Co wymaga szczególnego podkreślenia, prawa stanowionego przez polityków zasiadających w Parlamencie, </w:t>
      </w:r>
      <w:r w:rsidR="00510407">
        <w:rPr>
          <w:rFonts w:ascii="Garamond" w:hAnsi="Garamond"/>
          <w:sz w:val="24"/>
          <w:szCs w:val="24"/>
        </w:rPr>
        <w:t xml:space="preserve">              </w:t>
      </w:r>
      <w:r w:rsidRPr="00510407">
        <w:rPr>
          <w:rFonts w:ascii="Garamond" w:hAnsi="Garamond"/>
          <w:sz w:val="24"/>
          <w:szCs w:val="24"/>
        </w:rPr>
        <w:t>a zatem osób w pełni odpowiedzialnych za treść je</w:t>
      </w:r>
      <w:r w:rsidR="00F35808">
        <w:rPr>
          <w:rFonts w:ascii="Garamond" w:hAnsi="Garamond"/>
          <w:sz w:val="24"/>
          <w:szCs w:val="24"/>
        </w:rPr>
        <w:t xml:space="preserve">go norm. W ich świetle, dopiero </w:t>
      </w:r>
      <w:r w:rsidRPr="00510407">
        <w:rPr>
          <w:rFonts w:ascii="Garamond" w:hAnsi="Garamond"/>
          <w:sz w:val="24"/>
          <w:szCs w:val="24"/>
        </w:rPr>
        <w:t xml:space="preserve">nieudostępnienie pokrzywdzonym materiałów, godziłoby w ich konstytucyjnie i kodeksowo gwarantowane prawa obywatelskie.  </w:t>
      </w:r>
    </w:p>
    <w:p w:rsidR="00F05DEA" w:rsidRPr="00510407" w:rsidRDefault="00F05DEA" w:rsidP="00510407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510407">
        <w:rPr>
          <w:rFonts w:ascii="Garamond" w:hAnsi="Garamond"/>
          <w:sz w:val="24"/>
          <w:szCs w:val="24"/>
        </w:rPr>
        <w:t xml:space="preserve">Związek Zawodowy Prokuratorów i Pracowników Prokuratury RP stanowczo przeciwstawia się próbom nieuprawnionego wiązania zarówno Prokuratora Generalnego jak </w:t>
      </w:r>
      <w:r w:rsidR="00510407">
        <w:rPr>
          <w:rFonts w:ascii="Garamond" w:hAnsi="Garamond"/>
          <w:sz w:val="24"/>
          <w:szCs w:val="24"/>
        </w:rPr>
        <w:t xml:space="preserve">                 </w:t>
      </w:r>
      <w:r w:rsidRPr="00510407">
        <w:rPr>
          <w:rFonts w:ascii="Garamond" w:hAnsi="Garamond"/>
          <w:sz w:val="24"/>
          <w:szCs w:val="24"/>
        </w:rPr>
        <w:t xml:space="preserve">i całej prokuratury z „przeciekiem” w tzw. „aferze taśmowej.” W szczególności protestujemy przeciwko stawianiu Andrzeja </w:t>
      </w:r>
      <w:proofErr w:type="spellStart"/>
      <w:r w:rsidRPr="00510407">
        <w:rPr>
          <w:rFonts w:ascii="Garamond" w:hAnsi="Garamond"/>
          <w:sz w:val="24"/>
          <w:szCs w:val="24"/>
        </w:rPr>
        <w:t>Seremeta</w:t>
      </w:r>
      <w:proofErr w:type="spellEnd"/>
      <w:r w:rsidRPr="00510407">
        <w:rPr>
          <w:rFonts w:ascii="Garamond" w:hAnsi="Garamond"/>
          <w:sz w:val="24"/>
          <w:szCs w:val="24"/>
        </w:rPr>
        <w:t xml:space="preserve"> – pierwszego Prokuratora Generalnego III RP w jednym szeregu z dymisjonowanymi i skompromitowanymi politykami. </w:t>
      </w:r>
    </w:p>
    <w:p w:rsidR="00F05DEA" w:rsidRPr="00510407" w:rsidRDefault="00F05DEA" w:rsidP="003C447A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510407">
        <w:rPr>
          <w:rFonts w:ascii="Garamond" w:hAnsi="Garamond"/>
          <w:sz w:val="24"/>
          <w:szCs w:val="24"/>
        </w:rPr>
        <w:t xml:space="preserve">Rada Główna Związku wielokrotnie, krytycznie wypowiadała się o działaniach i zaniechaniach Prokuratury Generalnej pod </w:t>
      </w:r>
      <w:r w:rsidR="00510407">
        <w:rPr>
          <w:rFonts w:ascii="Garamond" w:hAnsi="Garamond"/>
          <w:sz w:val="24"/>
          <w:szCs w:val="24"/>
        </w:rPr>
        <w:t xml:space="preserve">kierownictwem Andrzeja </w:t>
      </w:r>
      <w:proofErr w:type="spellStart"/>
      <w:r w:rsidR="00510407">
        <w:rPr>
          <w:rFonts w:ascii="Garamond" w:hAnsi="Garamond"/>
          <w:sz w:val="24"/>
          <w:szCs w:val="24"/>
        </w:rPr>
        <w:t>Seremeta</w:t>
      </w:r>
      <w:proofErr w:type="spellEnd"/>
      <w:r w:rsidR="00510407">
        <w:rPr>
          <w:rFonts w:ascii="Garamond" w:hAnsi="Garamond"/>
          <w:sz w:val="24"/>
          <w:szCs w:val="24"/>
        </w:rPr>
        <w:t>.</w:t>
      </w:r>
      <w:r w:rsidRPr="00510407">
        <w:rPr>
          <w:rFonts w:ascii="Garamond" w:hAnsi="Garamond"/>
          <w:sz w:val="24"/>
          <w:szCs w:val="24"/>
        </w:rPr>
        <w:t xml:space="preserve"> </w:t>
      </w:r>
      <w:r w:rsidR="000D6CBB" w:rsidRPr="00510407">
        <w:rPr>
          <w:rFonts w:ascii="Garamond" w:hAnsi="Garamond"/>
          <w:sz w:val="24"/>
          <w:szCs w:val="24"/>
        </w:rPr>
        <w:t xml:space="preserve">Jednak </w:t>
      </w:r>
      <w:r w:rsidR="00F35808">
        <w:rPr>
          <w:rFonts w:ascii="Garamond" w:hAnsi="Garamond"/>
          <w:sz w:val="24"/>
          <w:szCs w:val="24"/>
        </w:rPr>
        <w:t xml:space="preserve">  </w:t>
      </w:r>
      <w:r w:rsidR="000D6CBB" w:rsidRPr="00510407">
        <w:rPr>
          <w:rFonts w:ascii="Garamond" w:hAnsi="Garamond"/>
          <w:sz w:val="24"/>
          <w:szCs w:val="24"/>
        </w:rPr>
        <w:t>w</w:t>
      </w:r>
      <w:r w:rsidRPr="00510407">
        <w:rPr>
          <w:rFonts w:ascii="Garamond" w:hAnsi="Garamond"/>
          <w:sz w:val="24"/>
          <w:szCs w:val="24"/>
        </w:rPr>
        <w:t xml:space="preserve"> </w:t>
      </w:r>
      <w:r w:rsidRPr="00510407">
        <w:rPr>
          <w:rFonts w:ascii="Garamond" w:hAnsi="Garamond"/>
          <w:sz w:val="24"/>
          <w:szCs w:val="24"/>
        </w:rPr>
        <w:lastRenderedPageBreak/>
        <w:t>obecnej sytuacji czuje się zobowiązana do stanowczej reakcji wobec oświadczenia Prezesa Rady Ministrów. Nieuprawnione bowiem obciążanie P</w:t>
      </w:r>
      <w:r w:rsidR="00510407">
        <w:rPr>
          <w:rFonts w:ascii="Garamond" w:hAnsi="Garamond"/>
          <w:sz w:val="24"/>
          <w:szCs w:val="24"/>
        </w:rPr>
        <w:t xml:space="preserve">rokuratury wyciekiem informacji </w:t>
      </w:r>
      <w:r w:rsidRPr="00510407">
        <w:rPr>
          <w:rFonts w:ascii="Garamond" w:hAnsi="Garamond"/>
          <w:sz w:val="24"/>
          <w:szCs w:val="24"/>
        </w:rPr>
        <w:t xml:space="preserve">z akt śledztwa w sprawie tzw. „afery taśmowej” jest oczywistym i rażącym naruszeniem niezależności nie tylko Prokuratora Generalnego ale także prokuratorów prowadzących to postępowanie. </w:t>
      </w:r>
    </w:p>
    <w:p w:rsidR="00F05DEA" w:rsidRPr="00510407" w:rsidRDefault="00F4176C" w:rsidP="00510407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510407">
        <w:rPr>
          <w:rFonts w:ascii="Garamond" w:hAnsi="Garamond"/>
          <w:sz w:val="24"/>
          <w:szCs w:val="24"/>
        </w:rPr>
        <w:t>Mając to na uwadze</w:t>
      </w:r>
      <w:r w:rsidR="000D6CBB" w:rsidRPr="00510407">
        <w:rPr>
          <w:rFonts w:ascii="Garamond" w:hAnsi="Garamond"/>
          <w:sz w:val="24"/>
          <w:szCs w:val="24"/>
        </w:rPr>
        <w:t>,</w:t>
      </w:r>
      <w:r w:rsidRPr="00510407">
        <w:rPr>
          <w:rFonts w:ascii="Garamond" w:hAnsi="Garamond"/>
          <w:sz w:val="24"/>
          <w:szCs w:val="24"/>
        </w:rPr>
        <w:t xml:space="preserve"> apelujemy do Krajowej Rady Prokuratury, której zadaniem ustawowym jest strzeżenie niezależności prokuratorów o zwołanie nadzwy</w:t>
      </w:r>
      <w:r w:rsidR="000D6CBB" w:rsidRPr="00510407">
        <w:rPr>
          <w:rFonts w:ascii="Garamond" w:hAnsi="Garamond"/>
          <w:sz w:val="24"/>
          <w:szCs w:val="24"/>
        </w:rPr>
        <w:t xml:space="preserve">czajnego posiedzenia </w:t>
      </w:r>
      <w:r w:rsidR="00510407">
        <w:rPr>
          <w:rFonts w:ascii="Garamond" w:hAnsi="Garamond"/>
          <w:sz w:val="24"/>
          <w:szCs w:val="24"/>
        </w:rPr>
        <w:t xml:space="preserve">            </w:t>
      </w:r>
      <w:r w:rsidR="000D6CBB" w:rsidRPr="00510407">
        <w:rPr>
          <w:rFonts w:ascii="Garamond" w:hAnsi="Garamond"/>
          <w:sz w:val="24"/>
          <w:szCs w:val="24"/>
        </w:rPr>
        <w:t>i zdecydowane</w:t>
      </w:r>
      <w:r w:rsidRPr="00510407">
        <w:rPr>
          <w:rFonts w:ascii="Garamond" w:hAnsi="Garamond"/>
          <w:sz w:val="24"/>
          <w:szCs w:val="24"/>
        </w:rPr>
        <w:t xml:space="preserve"> potępienie działań polityków wobec Prokuratora Generalnego i podległej mu kadry prokuratorskiej. </w:t>
      </w:r>
    </w:p>
    <w:p w:rsidR="00F4176C" w:rsidRPr="00510407" w:rsidRDefault="00F4176C" w:rsidP="00510407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510407">
        <w:rPr>
          <w:rFonts w:ascii="Garamond" w:hAnsi="Garamond"/>
          <w:sz w:val="24"/>
          <w:szCs w:val="24"/>
        </w:rPr>
        <w:t xml:space="preserve">Podkreślamy, iż zadaniem klasy politycznej powinno być budowanie pozytywnego wizerunku instytucji Prokuratury, która na co dzień czuwa nad bezpieczeństwem prawnym ogółu obywateli, a nie podejmowanie </w:t>
      </w:r>
      <w:r w:rsidR="000D6CBB" w:rsidRPr="00510407">
        <w:rPr>
          <w:rFonts w:ascii="Garamond" w:hAnsi="Garamond"/>
          <w:sz w:val="24"/>
          <w:szCs w:val="24"/>
        </w:rPr>
        <w:t xml:space="preserve">nieuprawnionych </w:t>
      </w:r>
      <w:r w:rsidRPr="00510407">
        <w:rPr>
          <w:rFonts w:ascii="Garamond" w:hAnsi="Garamond"/>
          <w:sz w:val="24"/>
          <w:szCs w:val="24"/>
        </w:rPr>
        <w:t>działań, które podważają</w:t>
      </w:r>
      <w:r w:rsidR="000D6CBB" w:rsidRPr="00510407">
        <w:rPr>
          <w:rFonts w:ascii="Garamond" w:hAnsi="Garamond"/>
          <w:sz w:val="24"/>
          <w:szCs w:val="24"/>
        </w:rPr>
        <w:t xml:space="preserve"> autorytet niezbędny do sprawnego wykonywania prokuratorskiej służby. </w:t>
      </w:r>
    </w:p>
    <w:p w:rsidR="000D6CBB" w:rsidRDefault="000D6CBB" w:rsidP="00F4176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10407" w:rsidRDefault="00510407" w:rsidP="00F4176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10407" w:rsidRPr="00510407" w:rsidRDefault="00510407" w:rsidP="00F4176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10407" w:rsidRPr="00510407" w:rsidRDefault="00510407" w:rsidP="00510407">
      <w:pPr>
        <w:spacing w:after="0" w:line="240" w:lineRule="auto"/>
        <w:ind w:left="3540"/>
        <w:jc w:val="center"/>
        <w:rPr>
          <w:rFonts w:ascii="Garamond" w:hAnsi="Garamond"/>
          <w:b/>
          <w:sz w:val="24"/>
          <w:szCs w:val="24"/>
        </w:rPr>
      </w:pPr>
      <w:r w:rsidRPr="00510407">
        <w:rPr>
          <w:rFonts w:ascii="Garamond" w:hAnsi="Garamond"/>
          <w:b/>
          <w:sz w:val="24"/>
          <w:szCs w:val="24"/>
        </w:rPr>
        <w:t>Przewodniczący</w:t>
      </w:r>
    </w:p>
    <w:p w:rsidR="00510407" w:rsidRPr="00510407" w:rsidRDefault="00510407" w:rsidP="00510407">
      <w:pPr>
        <w:spacing w:after="0" w:line="240" w:lineRule="auto"/>
        <w:ind w:left="3540"/>
        <w:jc w:val="center"/>
        <w:rPr>
          <w:rFonts w:ascii="Garamond" w:hAnsi="Garamond"/>
          <w:b/>
          <w:sz w:val="24"/>
          <w:szCs w:val="24"/>
        </w:rPr>
      </w:pPr>
      <w:r w:rsidRPr="00510407">
        <w:rPr>
          <w:rFonts w:ascii="Garamond" w:hAnsi="Garamond"/>
          <w:b/>
          <w:sz w:val="24"/>
          <w:szCs w:val="24"/>
        </w:rPr>
        <w:t>Prezydium Rady Głównej</w:t>
      </w:r>
    </w:p>
    <w:p w:rsidR="00510407" w:rsidRPr="00510407" w:rsidRDefault="00510407" w:rsidP="00510407">
      <w:pPr>
        <w:spacing w:after="0" w:line="240" w:lineRule="auto"/>
        <w:ind w:left="3540"/>
        <w:jc w:val="center"/>
        <w:rPr>
          <w:rFonts w:ascii="Garamond" w:hAnsi="Garamond"/>
          <w:b/>
          <w:sz w:val="24"/>
          <w:szCs w:val="24"/>
        </w:rPr>
      </w:pPr>
      <w:r w:rsidRPr="00510407">
        <w:rPr>
          <w:rFonts w:ascii="Garamond" w:hAnsi="Garamond"/>
          <w:b/>
          <w:sz w:val="24"/>
          <w:szCs w:val="24"/>
        </w:rPr>
        <w:t>Związku Zawodowego Prokuratorów</w:t>
      </w:r>
    </w:p>
    <w:p w:rsidR="000D6CBB" w:rsidRPr="00510407" w:rsidRDefault="00510407" w:rsidP="00510407">
      <w:pPr>
        <w:spacing w:after="0" w:line="240" w:lineRule="auto"/>
        <w:ind w:left="3540"/>
        <w:jc w:val="center"/>
        <w:rPr>
          <w:rFonts w:ascii="Garamond" w:hAnsi="Garamond"/>
          <w:b/>
          <w:sz w:val="24"/>
          <w:szCs w:val="24"/>
        </w:rPr>
      </w:pPr>
      <w:r w:rsidRPr="00510407">
        <w:rPr>
          <w:rFonts w:ascii="Garamond" w:hAnsi="Garamond"/>
          <w:b/>
          <w:sz w:val="24"/>
          <w:szCs w:val="24"/>
        </w:rPr>
        <w:t xml:space="preserve"> i Pracowników Prokuratury RP</w:t>
      </w:r>
    </w:p>
    <w:p w:rsidR="00510407" w:rsidRPr="00510407" w:rsidRDefault="00510407" w:rsidP="00510407">
      <w:pPr>
        <w:spacing w:after="0" w:line="240" w:lineRule="auto"/>
        <w:ind w:left="3540"/>
        <w:jc w:val="center"/>
        <w:rPr>
          <w:rFonts w:ascii="Garamond" w:hAnsi="Garamond"/>
          <w:sz w:val="24"/>
          <w:szCs w:val="24"/>
        </w:rPr>
      </w:pPr>
      <w:r w:rsidRPr="00510407">
        <w:rPr>
          <w:rFonts w:ascii="Garamond" w:hAnsi="Garamond"/>
          <w:b/>
          <w:sz w:val="24"/>
          <w:szCs w:val="24"/>
        </w:rPr>
        <w:t>Jacek Skała</w:t>
      </w:r>
    </w:p>
    <w:p w:rsidR="00510407" w:rsidRDefault="00510407" w:rsidP="00F4176C">
      <w:pPr>
        <w:spacing w:line="36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510407" w:rsidRDefault="00510407" w:rsidP="00F4176C">
      <w:pPr>
        <w:spacing w:line="36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510407" w:rsidRDefault="00510407" w:rsidP="00F4176C">
      <w:pPr>
        <w:spacing w:line="36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0D6CBB" w:rsidRPr="00510407" w:rsidRDefault="000D6CBB" w:rsidP="00F4176C">
      <w:pPr>
        <w:spacing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510407">
        <w:rPr>
          <w:rFonts w:ascii="Garamond" w:hAnsi="Garamond"/>
          <w:sz w:val="24"/>
          <w:szCs w:val="24"/>
          <w:u w:val="single"/>
        </w:rPr>
        <w:t>Do wiadomości:</w:t>
      </w:r>
    </w:p>
    <w:p w:rsidR="000D6CBB" w:rsidRPr="00510407" w:rsidRDefault="00510407" w:rsidP="0051040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0D6CBB" w:rsidRPr="00510407">
        <w:rPr>
          <w:rFonts w:ascii="Garamond" w:hAnsi="Garamond"/>
          <w:sz w:val="24"/>
          <w:szCs w:val="24"/>
        </w:rPr>
        <w:t>Prezydent RP</w:t>
      </w:r>
    </w:p>
    <w:p w:rsidR="000D6CBB" w:rsidRPr="00510407" w:rsidRDefault="00510407" w:rsidP="0051040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0D6CBB" w:rsidRPr="00510407">
        <w:rPr>
          <w:rFonts w:ascii="Garamond" w:hAnsi="Garamond"/>
          <w:sz w:val="24"/>
          <w:szCs w:val="24"/>
        </w:rPr>
        <w:t>Prezes Rady Ministrów</w:t>
      </w:r>
    </w:p>
    <w:p w:rsidR="000D6CBB" w:rsidRPr="00510407" w:rsidRDefault="00510407" w:rsidP="0051040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0D6CBB" w:rsidRPr="00510407">
        <w:rPr>
          <w:rFonts w:ascii="Garamond" w:hAnsi="Garamond"/>
          <w:sz w:val="24"/>
          <w:szCs w:val="24"/>
        </w:rPr>
        <w:t>Prokurator Generalny</w:t>
      </w:r>
    </w:p>
    <w:p w:rsidR="000D6CBB" w:rsidRPr="00510407" w:rsidRDefault="00510407" w:rsidP="0051040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0D6CBB" w:rsidRPr="00510407">
        <w:rPr>
          <w:rFonts w:ascii="Garamond" w:hAnsi="Garamond"/>
          <w:sz w:val="24"/>
          <w:szCs w:val="24"/>
        </w:rPr>
        <w:t>Krajowa Rada Prokuratury</w:t>
      </w:r>
    </w:p>
    <w:p w:rsidR="000D6CBB" w:rsidRPr="00510407" w:rsidRDefault="00510407" w:rsidP="0051040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0D6CBB" w:rsidRPr="00510407">
        <w:rPr>
          <w:rFonts w:ascii="Garamond" w:hAnsi="Garamond"/>
          <w:sz w:val="24"/>
          <w:szCs w:val="24"/>
        </w:rPr>
        <w:t>Komisja Sprawiedliwości i Praw Człowieka</w:t>
      </w:r>
    </w:p>
    <w:sectPr w:rsidR="000D6CBB" w:rsidRPr="0051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EA"/>
    <w:rsid w:val="000D6CBB"/>
    <w:rsid w:val="00127409"/>
    <w:rsid w:val="003A52F4"/>
    <w:rsid w:val="003C447A"/>
    <w:rsid w:val="003E5505"/>
    <w:rsid w:val="00510407"/>
    <w:rsid w:val="00643FB3"/>
    <w:rsid w:val="006A1C5D"/>
    <w:rsid w:val="00741EA6"/>
    <w:rsid w:val="009A48F3"/>
    <w:rsid w:val="00AA77D0"/>
    <w:rsid w:val="00F05DEA"/>
    <w:rsid w:val="00F35808"/>
    <w:rsid w:val="00F4176C"/>
    <w:rsid w:val="00F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jskala</dc:creator>
  <cp:lastModifiedBy>Basia Chrobak</cp:lastModifiedBy>
  <cp:revision>2</cp:revision>
  <cp:lastPrinted>2015-06-11T09:06:00Z</cp:lastPrinted>
  <dcterms:created xsi:type="dcterms:W3CDTF">2015-06-10T18:49:00Z</dcterms:created>
  <dcterms:modified xsi:type="dcterms:W3CDTF">2015-06-10T18:49:00Z</dcterms:modified>
</cp:coreProperties>
</file>